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72D5" w14:textId="2E4B4172" w:rsidR="004D0A91" w:rsidRDefault="004D0A91" w:rsidP="004D0A91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</w:pP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Enclosures:</w:t>
      </w:r>
    </w:p>
    <w:p w14:paraId="491F7DDA" w14:textId="33A184DD" w:rsidR="004D0A91" w:rsidRDefault="004D0A91" w:rsidP="004D0A91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</w:pP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Introduction letter for HOA Management Co</w:t>
      </w:r>
    </w:p>
    <w:p w14:paraId="0FB17221" w14:textId="3F4E5AE0" w:rsidR="004D0A91" w:rsidRDefault="004D0A91" w:rsidP="004D0A91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</w:pP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Exterior Aesthetics Policy</w:t>
      </w:r>
    </w:p>
    <w:p w14:paraId="0EFED8DC" w14:textId="01C63295" w:rsidR="004D0A91" w:rsidRDefault="004D0A91" w:rsidP="004D0A91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</w:pP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Trash Servicer Policy</w:t>
      </w:r>
    </w:p>
    <w:p w14:paraId="2F075DA4" w14:textId="37BEC3B1" w:rsidR="004D0A91" w:rsidRDefault="004D0A91" w:rsidP="004D0A91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</w:pP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Dumpster Policy</w:t>
      </w:r>
    </w:p>
    <w:p w14:paraId="692D2870" w14:textId="7E79EF97" w:rsidR="004D0A91" w:rsidRDefault="004D0A91" w:rsidP="004D0A91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</w:pP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Fence Policy</w:t>
      </w:r>
    </w:p>
    <w:p w14:paraId="621F5756" w14:textId="4B61CC37" w:rsidR="004D0A91" w:rsidRPr="004D0A91" w:rsidRDefault="004D0A91" w:rsidP="004D0A91">
      <w:pPr>
        <w:shd w:val="clear" w:color="auto" w:fill="FFFFFF"/>
        <w:spacing w:after="0" w:line="240" w:lineRule="auto"/>
        <w:ind w:left="0"/>
        <w:jc w:val="center"/>
        <w:rPr>
          <w:rFonts w:ascii="Source Sans Pro" w:hAnsi="Source Sans Pro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Pool/Shed Policy</w:t>
      </w:r>
    </w:p>
    <w:p w14:paraId="32E6ED12" w14:textId="2BCF18EA" w:rsidR="00D23162" w:rsidRPr="004D0A91" w:rsidRDefault="004D0A91" w:rsidP="004D0A91">
      <w:pPr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color w:val="003400"/>
          <w:sz w:val="48"/>
          <w:szCs w:val="48"/>
          <w:bdr w:val="none" w:sz="0" w:space="0" w:color="auto" w:frame="1"/>
        </w:rPr>
      </w:pPr>
      <w:r w:rsidRPr="004D0A91">
        <w:rPr>
          <w:rFonts w:ascii="Times New Roman" w:hAnsi="Times New Roman"/>
          <w:i/>
          <w:iCs/>
          <w:color w:val="003400"/>
          <w:sz w:val="48"/>
          <w:szCs w:val="48"/>
          <w:bdr w:val="none" w:sz="0" w:space="0" w:color="auto" w:frame="1"/>
        </w:rPr>
        <w:t>Welcome</w:t>
      </w:r>
      <w:r w:rsidR="00D23162">
        <w:rPr>
          <w:rFonts w:ascii="Times New Roman" w:hAnsi="Times New Roman"/>
          <w:i/>
          <w:iCs/>
          <w:color w:val="003400"/>
          <w:sz w:val="48"/>
          <w:szCs w:val="48"/>
          <w:bdr w:val="none" w:sz="0" w:space="0" w:color="auto" w:frame="1"/>
        </w:rPr>
        <w:t>!</w:t>
      </w:r>
    </w:p>
    <w:p w14:paraId="1634F45E" w14:textId="6A7F3525" w:rsidR="004D0A91" w:rsidRDefault="004D0A91" w:rsidP="004D0A91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</w:pPr>
      <w:r w:rsidRPr="004D0A91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On behalf of the </w:t>
      </w: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Wellington Farm </w:t>
      </w:r>
      <w:r w:rsidRPr="004D0A91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Homeowner Association,</w:t>
      </w:r>
      <w:r>
        <w:rPr>
          <w:rFonts w:ascii="Source Sans Pro" w:hAnsi="Source Sans Pro"/>
          <w:color w:val="000000"/>
          <w:sz w:val="22"/>
          <w:szCs w:val="22"/>
        </w:rPr>
        <w:t xml:space="preserve"> </w:t>
      </w:r>
      <w:r w:rsidRPr="004D0A91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we’d like to extend our warmest</w:t>
      </w: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 </w:t>
      </w:r>
      <w:r w:rsidRPr="004D0A91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welcome!</w:t>
      </w: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 </w:t>
      </w:r>
      <w:r w:rsidRPr="004D0A91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As you settle into your new home, unpacking, arranging furniture, hanging curtains, and all the</w:t>
      </w: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 </w:t>
      </w:r>
      <w:r w:rsidRPr="004D0A91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other things that bring your focus to your new home, we know you don’t have time to review</w:t>
      </w:r>
      <w:r>
        <w:rPr>
          <w:rFonts w:ascii="Source Sans Pro" w:hAnsi="Source Sans Pro"/>
          <w:color w:val="000000"/>
          <w:sz w:val="22"/>
          <w:szCs w:val="22"/>
        </w:rPr>
        <w:t xml:space="preserve"> </w:t>
      </w:r>
      <w:r w:rsidRPr="004D0A91">
        <w:rPr>
          <w:rFonts w:ascii="Times New Roman" w:hAnsi="Times New Roman"/>
          <w:b/>
          <w:bCs/>
          <w:color w:val="000000"/>
          <w:spacing w:val="-15"/>
          <w:sz w:val="22"/>
          <w:szCs w:val="22"/>
          <w:bdr w:val="none" w:sz="0" w:space="0" w:color="auto" w:frame="1"/>
        </w:rPr>
        <w:t>all</w:t>
      </w:r>
      <w:r>
        <w:rPr>
          <w:rFonts w:ascii="Source Sans Pro" w:hAnsi="Source Sans Pro"/>
          <w:color w:val="000000"/>
          <w:sz w:val="22"/>
          <w:szCs w:val="22"/>
        </w:rPr>
        <w:t xml:space="preserve"> </w:t>
      </w:r>
      <w:r w:rsidRPr="004D0A91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the information included in your closing papers including the small novel of Conditions, Covenants, &amp; Restrictions (CC&amp;R) you received. So, we have included some of the most</w:t>
      </w: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 </w:t>
      </w:r>
      <w:r w:rsidRPr="004D0A91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important information in this packet to make your adjustment to your new community easier.</w:t>
      </w: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 </w:t>
      </w:r>
      <w:r w:rsidRPr="004D0A91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The following is one of the most important things you need to know before making any</w:t>
      </w: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 </w:t>
      </w:r>
      <w:r w:rsidRPr="004D0A91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improvements or installing any equipment to the exterior of your new home.</w:t>
      </w:r>
    </w:p>
    <w:p w14:paraId="6AB2C1D9" w14:textId="77777777" w:rsidR="004D0A91" w:rsidRPr="004D0A91" w:rsidRDefault="004D0A91" w:rsidP="004D0A91">
      <w:pPr>
        <w:shd w:val="clear" w:color="auto" w:fill="FFFFFF"/>
        <w:spacing w:after="0" w:line="240" w:lineRule="auto"/>
        <w:ind w:left="0"/>
        <w:rPr>
          <w:rFonts w:ascii="Source Sans Pro" w:hAnsi="Source Sans Pro"/>
          <w:color w:val="000000"/>
          <w:sz w:val="22"/>
          <w:szCs w:val="22"/>
        </w:rPr>
      </w:pPr>
    </w:p>
    <w:p w14:paraId="088F798B" w14:textId="278069B8" w:rsidR="004D0A91" w:rsidRPr="004D0A91" w:rsidRDefault="004D0A91" w:rsidP="004D0A91">
      <w:pPr>
        <w:shd w:val="clear" w:color="auto" w:fill="FFFFFF"/>
        <w:spacing w:after="0" w:line="240" w:lineRule="auto"/>
        <w:ind w:left="0"/>
        <w:rPr>
          <w:rFonts w:ascii="Source Sans Pro" w:hAnsi="Source Sans Pro"/>
          <w:color w:val="000000"/>
          <w:sz w:val="22"/>
          <w:szCs w:val="22"/>
        </w:rPr>
      </w:pPr>
      <w:r w:rsidRPr="004D0A91">
        <w:rPr>
          <w:rFonts w:ascii="Times New Roman" w:hAnsi="Times New Roman"/>
          <w:b/>
          <w:bCs/>
          <w:color w:val="000000"/>
          <w:spacing w:val="-15"/>
          <w:sz w:val="22"/>
          <w:szCs w:val="22"/>
          <w:bdr w:val="none" w:sz="0" w:space="0" w:color="auto" w:frame="1"/>
        </w:rPr>
        <w:t>You must submit</w:t>
      </w:r>
      <w:r>
        <w:rPr>
          <w:rFonts w:ascii="Times New Roman" w:hAnsi="Times New Roman"/>
          <w:b/>
          <w:bCs/>
          <w:color w:val="000000"/>
          <w:spacing w:val="-15"/>
          <w:sz w:val="22"/>
          <w:szCs w:val="22"/>
          <w:bdr w:val="none" w:sz="0" w:space="0" w:color="auto" w:frame="1"/>
        </w:rPr>
        <w:t xml:space="preserve"> </w:t>
      </w:r>
      <w:r w:rsidRPr="004D0A91">
        <w:rPr>
          <w:rFonts w:ascii="Times New Roman" w:hAnsi="Times New Roman"/>
          <w:b/>
          <w:bCs/>
          <w:color w:val="000000"/>
          <w:spacing w:val="-15"/>
          <w:sz w:val="22"/>
          <w:szCs w:val="22"/>
          <w:bdr w:val="none" w:sz="0" w:space="0" w:color="auto" w:frame="1"/>
        </w:rPr>
        <w:t xml:space="preserve">an application </w:t>
      </w:r>
      <w:r>
        <w:rPr>
          <w:rFonts w:ascii="Times New Roman" w:hAnsi="Times New Roman"/>
          <w:b/>
          <w:bCs/>
          <w:color w:val="000000"/>
          <w:spacing w:val="-15"/>
          <w:sz w:val="22"/>
          <w:szCs w:val="22"/>
          <w:bdr w:val="none" w:sz="0" w:space="0" w:color="auto" w:frame="1"/>
        </w:rPr>
        <w:t xml:space="preserve">for an </w:t>
      </w:r>
      <w:r w:rsidRPr="004D0A91">
        <w:rPr>
          <w:rFonts w:ascii="Times New Roman" w:hAnsi="Times New Roman"/>
          <w:b/>
          <w:bCs/>
          <w:color w:val="000000"/>
          <w:spacing w:val="-15"/>
          <w:sz w:val="22"/>
          <w:szCs w:val="22"/>
          <w:bdr w:val="none" w:sz="0" w:space="0" w:color="auto" w:frame="1"/>
        </w:rPr>
        <w:t xml:space="preserve">Architectural Control </w:t>
      </w:r>
      <w:r>
        <w:rPr>
          <w:rFonts w:ascii="Times New Roman" w:hAnsi="Times New Roman"/>
          <w:b/>
          <w:bCs/>
          <w:color w:val="000000"/>
          <w:spacing w:val="-15"/>
          <w:sz w:val="22"/>
          <w:szCs w:val="22"/>
          <w:bdr w:val="none" w:sz="0" w:space="0" w:color="auto" w:frame="1"/>
        </w:rPr>
        <w:t xml:space="preserve">review </w:t>
      </w:r>
      <w:r w:rsidRPr="004D0A91">
        <w:rPr>
          <w:rFonts w:ascii="Times New Roman" w:hAnsi="Times New Roman"/>
          <w:b/>
          <w:bCs/>
          <w:color w:val="000000"/>
          <w:spacing w:val="-15"/>
          <w:sz w:val="22"/>
          <w:szCs w:val="22"/>
          <w:bdr w:val="none" w:sz="0" w:space="0" w:color="auto" w:frame="1"/>
        </w:rPr>
        <w:t>before any construction or work</w:t>
      </w:r>
      <w:r>
        <w:rPr>
          <w:rFonts w:ascii="Times New Roman" w:hAnsi="Times New Roman"/>
          <w:b/>
          <w:bCs/>
          <w:color w:val="000000"/>
          <w:spacing w:val="-15"/>
          <w:sz w:val="22"/>
          <w:szCs w:val="22"/>
          <w:bdr w:val="none" w:sz="0" w:space="0" w:color="auto" w:frame="1"/>
        </w:rPr>
        <w:t xml:space="preserve"> </w:t>
      </w:r>
      <w:r w:rsidRPr="004D0A91">
        <w:rPr>
          <w:rFonts w:ascii="Times New Roman" w:hAnsi="Times New Roman"/>
          <w:b/>
          <w:bCs/>
          <w:color w:val="000000"/>
          <w:spacing w:val="-15"/>
          <w:sz w:val="22"/>
          <w:szCs w:val="22"/>
          <w:bdr w:val="none" w:sz="0" w:space="0" w:color="auto" w:frame="1"/>
        </w:rPr>
        <w:t>begins.</w:t>
      </w:r>
    </w:p>
    <w:p w14:paraId="0336703D" w14:textId="12E01E97" w:rsidR="004D0A91" w:rsidRDefault="004D0A91" w:rsidP="004D0A91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</w:pPr>
      <w:r w:rsidRPr="004D0A91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An application </w:t>
      </w: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can be located and downloaded on our Community Website, </w:t>
      </w:r>
      <w:r w:rsidRPr="004D0A91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www.wellingtonfarm.org</w:t>
      </w:r>
      <w:r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 under the “About Us/Policies” tab.</w:t>
      </w:r>
    </w:p>
    <w:p w14:paraId="0C58CBA2" w14:textId="77777777" w:rsidR="004D0A91" w:rsidRDefault="004D0A91" w:rsidP="004D0A91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</w:pPr>
    </w:p>
    <w:p w14:paraId="6E264137" w14:textId="1A848CDD" w:rsidR="004D0A91" w:rsidRPr="005A02CD" w:rsidRDefault="004D0A91" w:rsidP="004D0A91">
      <w:pPr>
        <w:rPr>
          <w:rFonts w:ascii="Times New Roman" w:hAnsi="Times New Roman"/>
        </w:rPr>
      </w:pPr>
      <w:r w:rsidRPr="005A02CD">
        <w:rPr>
          <w:rFonts w:ascii="Times New Roman" w:hAnsi="Times New Roman"/>
        </w:rPr>
        <w:t xml:space="preserve">The Association has  established an informational website dedicated to its residents that is full of information specific to our Wellington Farm Community including  common forms needed for home improvement requests, </w:t>
      </w:r>
      <w:r>
        <w:rPr>
          <w:rFonts w:ascii="Times New Roman" w:hAnsi="Times New Roman"/>
        </w:rPr>
        <w:t xml:space="preserve">Policies, Aesthetic Guidelines, </w:t>
      </w:r>
      <w:r w:rsidRPr="005A02CD">
        <w:rPr>
          <w:rFonts w:ascii="Times New Roman" w:hAnsi="Times New Roman"/>
        </w:rPr>
        <w:t xml:space="preserve">FAQ’s for some of the most common concerns and questions  related to </w:t>
      </w:r>
      <w:r>
        <w:rPr>
          <w:rFonts w:ascii="Times New Roman" w:hAnsi="Times New Roman"/>
        </w:rPr>
        <w:t xml:space="preserve">street </w:t>
      </w:r>
      <w:r w:rsidRPr="005A02CD">
        <w:rPr>
          <w:rFonts w:ascii="Times New Roman" w:hAnsi="Times New Roman"/>
        </w:rPr>
        <w:t>lighting, code violations, neighbor complaints, contact information for Trustees as well as a Community Calendar for upcoming events such as Community garage sales, bulk trash pick</w:t>
      </w:r>
      <w:r>
        <w:rPr>
          <w:rFonts w:ascii="Times New Roman" w:hAnsi="Times New Roman"/>
        </w:rPr>
        <w:t>-</w:t>
      </w:r>
      <w:r w:rsidRPr="005A02CD">
        <w:rPr>
          <w:rFonts w:ascii="Times New Roman" w:hAnsi="Times New Roman"/>
        </w:rPr>
        <w:t>up dates, HOA meetings and other events</w:t>
      </w:r>
      <w:r w:rsidR="00D23162">
        <w:rPr>
          <w:rFonts w:ascii="Times New Roman" w:hAnsi="Times New Roman"/>
        </w:rPr>
        <w:t xml:space="preserve"> (Annual Easter Egg Hunt, Annual Fishing Derby, July 4</w:t>
      </w:r>
      <w:r w:rsidR="00D23162" w:rsidRPr="00D23162">
        <w:rPr>
          <w:rFonts w:ascii="Times New Roman" w:hAnsi="Times New Roman"/>
          <w:vertAlign w:val="superscript"/>
        </w:rPr>
        <w:t>th</w:t>
      </w:r>
      <w:r w:rsidR="00D23162">
        <w:rPr>
          <w:rFonts w:ascii="Times New Roman" w:hAnsi="Times New Roman"/>
        </w:rPr>
        <w:t xml:space="preserve"> Neighborhood parade) </w:t>
      </w:r>
      <w:r w:rsidRPr="005A02CD">
        <w:rPr>
          <w:rFonts w:ascii="Times New Roman" w:hAnsi="Times New Roman"/>
        </w:rPr>
        <w:t xml:space="preserve"> happening within Wellington Farm</w:t>
      </w:r>
      <w:r>
        <w:rPr>
          <w:rFonts w:ascii="Times New Roman" w:hAnsi="Times New Roman"/>
        </w:rPr>
        <w:t>.</w:t>
      </w:r>
      <w:r w:rsidRPr="005A02CD">
        <w:rPr>
          <w:rFonts w:ascii="Times New Roman" w:hAnsi="Times New Roman"/>
        </w:rPr>
        <w:t xml:space="preserve"> Additionally</w:t>
      </w:r>
      <w:r>
        <w:rPr>
          <w:rFonts w:ascii="Times New Roman" w:hAnsi="Times New Roman"/>
        </w:rPr>
        <w:t>,</w:t>
      </w:r>
      <w:r w:rsidRPr="005A02CD">
        <w:rPr>
          <w:rFonts w:ascii="Times New Roman" w:hAnsi="Times New Roman"/>
        </w:rPr>
        <w:t xml:space="preserve"> we also have a dedicated Facebook page as well. We encourage you to request access for each of them as we continuously post information and reminders as well as</w:t>
      </w:r>
      <w:r>
        <w:rPr>
          <w:rFonts w:ascii="Times New Roman" w:hAnsi="Times New Roman"/>
        </w:rPr>
        <w:t xml:space="preserve"> this is</w:t>
      </w:r>
      <w:r w:rsidRPr="005A02CD">
        <w:rPr>
          <w:rFonts w:ascii="Times New Roman" w:hAnsi="Times New Roman"/>
        </w:rPr>
        <w:t xml:space="preserve"> an avenue to contact the Board of Trustees regarding</w:t>
      </w:r>
      <w:r>
        <w:rPr>
          <w:rFonts w:ascii="Times New Roman" w:hAnsi="Times New Roman"/>
        </w:rPr>
        <w:t xml:space="preserve"> general</w:t>
      </w:r>
      <w:r w:rsidRPr="005A02CD">
        <w:rPr>
          <w:rFonts w:ascii="Times New Roman" w:hAnsi="Times New Roman"/>
        </w:rPr>
        <w:t xml:space="preserve"> questions.</w:t>
      </w:r>
    </w:p>
    <w:p w14:paraId="4CA0C3F4" w14:textId="77777777" w:rsidR="004D0A91" w:rsidRPr="00D23162" w:rsidRDefault="004D0A91" w:rsidP="004D0A91">
      <w:pPr>
        <w:rPr>
          <w:rFonts w:ascii="Times New Roman" w:hAnsi="Times New Roman"/>
          <w:color w:val="002465"/>
          <w:sz w:val="22"/>
          <w:szCs w:val="22"/>
        </w:rPr>
      </w:pPr>
      <w:hyperlink r:id="rId12" w:history="1">
        <w:r w:rsidRPr="00D23162">
          <w:rPr>
            <w:rStyle w:val="Hyperlink"/>
            <w:color w:val="002465"/>
            <w:sz w:val="22"/>
            <w:szCs w:val="22"/>
          </w:rPr>
          <w:t>WWW.Wellingtonfarm.org</w:t>
        </w:r>
      </w:hyperlink>
    </w:p>
    <w:p w14:paraId="4E8A53E9" w14:textId="6A1CB2DB" w:rsidR="004D0A91" w:rsidRPr="00D23162" w:rsidRDefault="004D0A91" w:rsidP="004D0A91">
      <w:pPr>
        <w:rPr>
          <w:rFonts w:ascii="Times New Roman" w:hAnsi="Times New Roman"/>
          <w:color w:val="002465"/>
          <w:sz w:val="22"/>
          <w:szCs w:val="22"/>
        </w:rPr>
      </w:pPr>
      <w:r w:rsidRPr="00D23162">
        <w:rPr>
          <w:rFonts w:ascii="Times New Roman" w:hAnsi="Times New Roman"/>
          <w:color w:val="002465"/>
          <w:sz w:val="22"/>
          <w:szCs w:val="22"/>
        </w:rPr>
        <w:t>FB Page request:</w:t>
      </w:r>
      <w:r w:rsidR="00F87111">
        <w:rPr>
          <w:rFonts w:ascii="Times New Roman" w:hAnsi="Times New Roman"/>
          <w:color w:val="002465"/>
          <w:sz w:val="22"/>
          <w:szCs w:val="22"/>
        </w:rPr>
        <w:t xml:space="preserve"> </w:t>
      </w:r>
      <w:hyperlink r:id="rId13" w:history="1">
        <w:r w:rsidR="00F87111">
          <w:rPr>
            <w:rStyle w:val="Hyperlink"/>
            <w:rFonts w:ascii="Segoe UI Historic" w:hAnsi="Segoe UI Historic" w:cs="Segoe UI Historic"/>
            <w:b/>
            <w:bCs/>
            <w:sz w:val="26"/>
            <w:szCs w:val="26"/>
            <w:bdr w:val="none" w:sz="0" w:space="0" w:color="auto" w:frame="1"/>
            <w:shd w:val="clear" w:color="auto" w:fill="FFFFFF"/>
          </w:rPr>
          <w:t>Wellington Farm Subdivision-St. Charles, MO</w:t>
        </w:r>
      </w:hyperlink>
      <w:r w:rsidRPr="00D23162">
        <w:rPr>
          <w:rFonts w:ascii="Times New Roman" w:hAnsi="Times New Roman"/>
          <w:color w:val="002465"/>
          <w:sz w:val="22"/>
          <w:szCs w:val="22"/>
        </w:rPr>
        <w:t xml:space="preserve"> </w:t>
      </w:r>
    </w:p>
    <w:p w14:paraId="47E5D00F" w14:textId="77777777" w:rsidR="00D23162" w:rsidRPr="00D23162" w:rsidRDefault="00D23162" w:rsidP="00D23162">
      <w:pPr>
        <w:rPr>
          <w:rFonts w:ascii="Times New Roman" w:hAnsi="Times New Roman"/>
          <w:color w:val="002465"/>
          <w:sz w:val="22"/>
          <w:szCs w:val="22"/>
        </w:rPr>
      </w:pPr>
    </w:p>
    <w:p w14:paraId="49BEACE2" w14:textId="77777777" w:rsidR="004D0A91" w:rsidRDefault="004D0A91" w:rsidP="004D0A91">
      <w:pPr>
        <w:rPr>
          <w:rFonts w:ascii="Times New Roman" w:hAnsi="Times New Roman"/>
        </w:rPr>
      </w:pPr>
      <w:r>
        <w:rPr>
          <w:rFonts w:ascii="Times New Roman" w:hAnsi="Times New Roman"/>
        </w:rPr>
        <w:t>Board of Trustees</w:t>
      </w:r>
    </w:p>
    <w:p w14:paraId="510865B0" w14:textId="3F729AC7" w:rsidR="004D0A91" w:rsidRDefault="004D0A91" w:rsidP="004D0A91">
      <w:pPr>
        <w:rPr>
          <w:rFonts w:ascii="Times New Roman" w:hAnsi="Times New Roman"/>
        </w:rPr>
      </w:pPr>
      <w:r>
        <w:rPr>
          <w:rFonts w:ascii="Times New Roman" w:hAnsi="Times New Roman"/>
        </w:rPr>
        <w:t>Alecia Steur, Kate Schaeffer &amp; Dayton Moore</w:t>
      </w:r>
    </w:p>
    <w:p w14:paraId="32FB35E4" w14:textId="77777777" w:rsidR="004D0A91" w:rsidRPr="00176AD7" w:rsidRDefault="004D0A91" w:rsidP="004D0A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Wellington Farm Home Owners Association</w:t>
      </w:r>
    </w:p>
    <w:p w14:paraId="28E18133" w14:textId="77777777" w:rsidR="004D0A91" w:rsidRPr="004D0A91" w:rsidRDefault="004D0A91" w:rsidP="004D0A91">
      <w:pPr>
        <w:shd w:val="clear" w:color="auto" w:fill="FFFFFF"/>
        <w:spacing w:after="0" w:line="240" w:lineRule="auto"/>
        <w:ind w:left="0"/>
        <w:rPr>
          <w:rFonts w:ascii="Source Sans Pro" w:hAnsi="Source Sans Pro"/>
          <w:color w:val="000000"/>
          <w:sz w:val="22"/>
          <w:szCs w:val="22"/>
        </w:rPr>
      </w:pPr>
    </w:p>
    <w:p w14:paraId="0110C72A" w14:textId="2D39512F" w:rsidR="005F25B0" w:rsidRPr="004D0A91" w:rsidRDefault="005F25B0" w:rsidP="004D0A91"/>
    <w:sectPr w:rsidR="005F25B0" w:rsidRPr="004D0A91" w:rsidSect="005F25B0">
      <w:headerReference w:type="default" r:id="rId14"/>
      <w:headerReference w:type="first" r:id="rId15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C562" w14:textId="77777777" w:rsidR="00390E71" w:rsidRDefault="00390E71" w:rsidP="001E7D29">
      <w:pPr>
        <w:spacing w:after="0" w:line="240" w:lineRule="auto"/>
      </w:pPr>
      <w:r>
        <w:separator/>
      </w:r>
    </w:p>
  </w:endnote>
  <w:endnote w:type="continuationSeparator" w:id="0">
    <w:p w14:paraId="140E302A" w14:textId="77777777" w:rsidR="00390E71" w:rsidRDefault="00390E7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D494" w14:textId="77777777" w:rsidR="00390E71" w:rsidRDefault="00390E71" w:rsidP="001E7D29">
      <w:pPr>
        <w:spacing w:after="0" w:line="240" w:lineRule="auto"/>
      </w:pPr>
      <w:r>
        <w:separator/>
      </w:r>
    </w:p>
  </w:footnote>
  <w:footnote w:type="continuationSeparator" w:id="0">
    <w:p w14:paraId="0DEE98F3" w14:textId="77777777" w:rsidR="00390E71" w:rsidRDefault="00390E7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CE22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0890379" wp14:editId="4356FC9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29487DD2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167EDA31" w14:textId="77777777" w:rsidTr="00A76F95">
      <w:tc>
        <w:tcPr>
          <w:tcW w:w="6660" w:type="dxa"/>
        </w:tcPr>
        <w:p w14:paraId="124E16F7" w14:textId="77777777" w:rsidR="005F25B0" w:rsidRDefault="005F25B0" w:rsidP="005F25B0">
          <w:pPr>
            <w:ind w:left="0"/>
          </w:pPr>
        </w:p>
      </w:tc>
      <w:tc>
        <w:tcPr>
          <w:tcW w:w="3420" w:type="dxa"/>
        </w:tcPr>
        <w:p w14:paraId="58D3B3EE" w14:textId="77639386" w:rsidR="005F25B0" w:rsidRPr="005F25B0" w:rsidRDefault="005F25B0" w:rsidP="005F25B0">
          <w:pPr>
            <w:pStyle w:val="LocationDateTime"/>
            <w:framePr w:wrap="around"/>
          </w:pPr>
          <w:r w:rsidRPr="005F25B0">
            <w:tab/>
          </w:r>
          <w:r w:rsidR="009E224C">
            <w:t xml:space="preserve"> </w:t>
          </w:r>
        </w:p>
        <w:p w14:paraId="4CAAA620" w14:textId="421F78CF" w:rsidR="005F25B0" w:rsidRPr="005F25B0" w:rsidRDefault="005F25B0" w:rsidP="005F25B0">
          <w:pPr>
            <w:pStyle w:val="LocationDateTime"/>
            <w:framePr w:wrap="around"/>
          </w:pPr>
        </w:p>
        <w:p w14:paraId="49B3EC58" w14:textId="05F1E27A" w:rsidR="005F25B0" w:rsidRPr="005F25B0" w:rsidRDefault="005F25B0" w:rsidP="005F25B0">
          <w:pPr>
            <w:pStyle w:val="LocationDateTime"/>
            <w:framePr w:wrap="around"/>
          </w:pPr>
          <w:r w:rsidRPr="005F25B0">
            <w:tab/>
            <w:t xml:space="preserve"> </w:t>
          </w:r>
        </w:p>
      </w:tc>
    </w:tr>
    <w:tr w:rsidR="005F25B0" w14:paraId="0FE307CD" w14:textId="77777777" w:rsidTr="00A76F95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1B8544B2" w14:textId="77777777" w:rsidR="005F25B0" w:rsidRDefault="005F25B0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7EF54C5C" wp14:editId="237F6D1E">
                    <wp:extent cx="2486660" cy="407670"/>
                    <wp:effectExtent l="19050" t="19050" r="27940" b="26035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86660" cy="40767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0A04F5E5" w14:textId="50706141" w:rsidR="005F25B0" w:rsidRPr="00084752" w:rsidRDefault="007E68E3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0"/>
                                    <w:szCs w:val="48"/>
                                  </w:rPr>
                                  <w:t>WELCOME</w:t>
                                </w:r>
                                <w:r w:rsidR="004D0A91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0"/>
                                    <w:szCs w:val="48"/>
                                  </w:rPr>
                                  <w:t xml:space="preserve"> Packet</w:t>
                                </w: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0"/>
                                    <w:szCs w:val="48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7EF54C5C" id="Shape 61" o:spid="_x0000_s1026" style="width:195.8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" filled="f" strokecolor="white [3212]" strokeweight="3pt">
                    <v:stroke miterlimit="4"/>
                    <v:textbox style="mso-fit-shape-to-text:t" inset="1.5pt,1.5pt,1.5pt,1.5pt">
                      <w:txbxContent>
                        <w:p w14:paraId="0A04F5E5" w14:textId="50706141" w:rsidR="005F25B0" w:rsidRPr="00084752" w:rsidRDefault="007E68E3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WELCOME</w:t>
                          </w:r>
                          <w:r w:rsidR="004D0A91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 xml:space="preserve"> Packet</w:t>
                          </w: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!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420" w:type="dxa"/>
          <w:vAlign w:val="center"/>
        </w:tcPr>
        <w:p w14:paraId="62A931A9" w14:textId="77777777" w:rsidR="005F25B0" w:rsidRDefault="005F25B0" w:rsidP="005F25B0">
          <w:pPr>
            <w:pStyle w:val="Header"/>
          </w:pPr>
        </w:p>
      </w:tc>
    </w:tr>
  </w:tbl>
  <w:p w14:paraId="13AEEA10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A89EFF0" wp14:editId="48C6B4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73199DAA" id="Group 22" o:spid="_x0000_s1026" style="position:absolute;margin-left:0;margin-top:0;width:595pt;height:855.55pt;z-index:-25165516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7F32230"/>
    <w:multiLevelType w:val="hybridMultilevel"/>
    <w:tmpl w:val="E5B0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D1A05CD"/>
    <w:multiLevelType w:val="hybridMultilevel"/>
    <w:tmpl w:val="85E8B14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B9F0880"/>
    <w:multiLevelType w:val="hybridMultilevel"/>
    <w:tmpl w:val="9B044EA6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8" w15:restartNumberingAfterBreak="0">
    <w:nsid w:val="6DA93335"/>
    <w:multiLevelType w:val="hybridMultilevel"/>
    <w:tmpl w:val="57E6698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F64210"/>
    <w:multiLevelType w:val="hybridMultilevel"/>
    <w:tmpl w:val="45D0C94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2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3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62622148">
    <w:abstractNumId w:val="39"/>
  </w:num>
  <w:num w:numId="2" w16cid:durableId="1500805624">
    <w:abstractNumId w:val="20"/>
  </w:num>
  <w:num w:numId="3" w16cid:durableId="1832213380">
    <w:abstractNumId w:val="21"/>
  </w:num>
  <w:num w:numId="4" w16cid:durableId="1726641277">
    <w:abstractNumId w:val="13"/>
  </w:num>
  <w:num w:numId="5" w16cid:durableId="1382821370">
    <w:abstractNumId w:val="40"/>
  </w:num>
  <w:num w:numId="6" w16cid:durableId="799540030">
    <w:abstractNumId w:val="9"/>
  </w:num>
  <w:num w:numId="7" w16cid:durableId="1341200018">
    <w:abstractNumId w:val="7"/>
  </w:num>
  <w:num w:numId="8" w16cid:durableId="367921478">
    <w:abstractNumId w:val="6"/>
  </w:num>
  <w:num w:numId="9" w16cid:durableId="269288183">
    <w:abstractNumId w:val="5"/>
  </w:num>
  <w:num w:numId="10" w16cid:durableId="133304557">
    <w:abstractNumId w:val="4"/>
  </w:num>
  <w:num w:numId="11" w16cid:durableId="267736348">
    <w:abstractNumId w:val="8"/>
  </w:num>
  <w:num w:numId="12" w16cid:durableId="1807045804">
    <w:abstractNumId w:val="3"/>
  </w:num>
  <w:num w:numId="13" w16cid:durableId="956640941">
    <w:abstractNumId w:val="2"/>
  </w:num>
  <w:num w:numId="14" w16cid:durableId="915629186">
    <w:abstractNumId w:val="1"/>
  </w:num>
  <w:num w:numId="15" w16cid:durableId="339310668">
    <w:abstractNumId w:val="0"/>
  </w:num>
  <w:num w:numId="16" w16cid:durableId="1508330317">
    <w:abstractNumId w:val="14"/>
  </w:num>
  <w:num w:numId="17" w16cid:durableId="1135682627">
    <w:abstractNumId w:val="19"/>
  </w:num>
  <w:num w:numId="18" w16cid:durableId="839733118">
    <w:abstractNumId w:val="17"/>
  </w:num>
  <w:num w:numId="19" w16cid:durableId="1913198287">
    <w:abstractNumId w:val="16"/>
  </w:num>
  <w:num w:numId="20" w16cid:durableId="205725384">
    <w:abstractNumId w:val="15"/>
  </w:num>
  <w:num w:numId="21" w16cid:durableId="768355389">
    <w:abstractNumId w:val="23"/>
  </w:num>
  <w:num w:numId="22" w16cid:durableId="1315766994">
    <w:abstractNumId w:val="3"/>
    <w:lvlOverride w:ilvl="0">
      <w:startOverride w:val="1"/>
    </w:lvlOverride>
  </w:num>
  <w:num w:numId="23" w16cid:durableId="1254315136">
    <w:abstractNumId w:val="3"/>
    <w:lvlOverride w:ilvl="0">
      <w:startOverride w:val="1"/>
    </w:lvlOverride>
  </w:num>
  <w:num w:numId="24" w16cid:durableId="1538737082">
    <w:abstractNumId w:val="2"/>
    <w:lvlOverride w:ilvl="0">
      <w:startOverride w:val="1"/>
    </w:lvlOverride>
  </w:num>
  <w:num w:numId="25" w16cid:durableId="108817807">
    <w:abstractNumId w:val="33"/>
  </w:num>
  <w:num w:numId="26" w16cid:durableId="1018384043">
    <w:abstractNumId w:val="11"/>
  </w:num>
  <w:num w:numId="27" w16cid:durableId="478964924">
    <w:abstractNumId w:val="24"/>
  </w:num>
  <w:num w:numId="28" w16cid:durableId="1391150922">
    <w:abstractNumId w:val="11"/>
  </w:num>
  <w:num w:numId="29" w16cid:durableId="663776114">
    <w:abstractNumId w:val="32"/>
  </w:num>
  <w:num w:numId="30" w16cid:durableId="1723822702">
    <w:abstractNumId w:val="25"/>
  </w:num>
  <w:num w:numId="31" w16cid:durableId="99179003">
    <w:abstractNumId w:val="43"/>
  </w:num>
  <w:num w:numId="32" w16cid:durableId="557545901">
    <w:abstractNumId w:val="34"/>
  </w:num>
  <w:num w:numId="33" w16cid:durableId="961108146">
    <w:abstractNumId w:val="18"/>
  </w:num>
  <w:num w:numId="34" w16cid:durableId="733704294">
    <w:abstractNumId w:val="27"/>
  </w:num>
  <w:num w:numId="35" w16cid:durableId="462965095">
    <w:abstractNumId w:val="10"/>
  </w:num>
  <w:num w:numId="36" w16cid:durableId="1592395221">
    <w:abstractNumId w:val="28"/>
  </w:num>
  <w:num w:numId="37" w16cid:durableId="653802099">
    <w:abstractNumId w:val="31"/>
  </w:num>
  <w:num w:numId="38" w16cid:durableId="1186864189">
    <w:abstractNumId w:val="26"/>
  </w:num>
  <w:num w:numId="39" w16cid:durableId="1909686238">
    <w:abstractNumId w:val="42"/>
  </w:num>
  <w:num w:numId="40" w16cid:durableId="780338460">
    <w:abstractNumId w:val="29"/>
  </w:num>
  <w:num w:numId="41" w16cid:durableId="1013409955">
    <w:abstractNumId w:val="22"/>
  </w:num>
  <w:num w:numId="42" w16cid:durableId="2039431398">
    <w:abstractNumId w:val="30"/>
  </w:num>
  <w:num w:numId="43" w16cid:durableId="384909047">
    <w:abstractNumId w:val="36"/>
  </w:num>
  <w:num w:numId="44" w16cid:durableId="1488663698">
    <w:abstractNumId w:val="12"/>
  </w:num>
  <w:num w:numId="45" w16cid:durableId="1565025412">
    <w:abstractNumId w:val="38"/>
  </w:num>
  <w:num w:numId="46" w16cid:durableId="1828394257">
    <w:abstractNumId w:val="37"/>
  </w:num>
  <w:num w:numId="47" w16cid:durableId="873735386">
    <w:abstractNumId w:val="41"/>
  </w:num>
  <w:num w:numId="48" w16cid:durableId="22244828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C"/>
    <w:rsid w:val="0000418E"/>
    <w:rsid w:val="00016839"/>
    <w:rsid w:val="00042FB3"/>
    <w:rsid w:val="00057671"/>
    <w:rsid w:val="00084752"/>
    <w:rsid w:val="00086540"/>
    <w:rsid w:val="000A4E8E"/>
    <w:rsid w:val="000D445D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703B8"/>
    <w:rsid w:val="001746FC"/>
    <w:rsid w:val="00193653"/>
    <w:rsid w:val="001A6AC0"/>
    <w:rsid w:val="001C329C"/>
    <w:rsid w:val="001E59CF"/>
    <w:rsid w:val="001E7D29"/>
    <w:rsid w:val="00222713"/>
    <w:rsid w:val="002404F5"/>
    <w:rsid w:val="00275260"/>
    <w:rsid w:val="00276FA1"/>
    <w:rsid w:val="00285B87"/>
    <w:rsid w:val="00291B4A"/>
    <w:rsid w:val="002C3D7E"/>
    <w:rsid w:val="002E4F42"/>
    <w:rsid w:val="002F76DA"/>
    <w:rsid w:val="0032131A"/>
    <w:rsid w:val="003310BF"/>
    <w:rsid w:val="00333DF8"/>
    <w:rsid w:val="00352B99"/>
    <w:rsid w:val="00357641"/>
    <w:rsid w:val="003603AA"/>
    <w:rsid w:val="00360B6E"/>
    <w:rsid w:val="00361DEE"/>
    <w:rsid w:val="00390E71"/>
    <w:rsid w:val="00394EF4"/>
    <w:rsid w:val="003A1CB3"/>
    <w:rsid w:val="003C750C"/>
    <w:rsid w:val="003E5EB5"/>
    <w:rsid w:val="00410612"/>
    <w:rsid w:val="00411F8B"/>
    <w:rsid w:val="004203B0"/>
    <w:rsid w:val="004230D9"/>
    <w:rsid w:val="00450670"/>
    <w:rsid w:val="004701E1"/>
    <w:rsid w:val="004724BD"/>
    <w:rsid w:val="00477352"/>
    <w:rsid w:val="00491C23"/>
    <w:rsid w:val="004B5C09"/>
    <w:rsid w:val="004D0A91"/>
    <w:rsid w:val="004E227E"/>
    <w:rsid w:val="00500DD1"/>
    <w:rsid w:val="00521AE3"/>
    <w:rsid w:val="00524182"/>
    <w:rsid w:val="00535B54"/>
    <w:rsid w:val="00554276"/>
    <w:rsid w:val="00564D17"/>
    <w:rsid w:val="00570173"/>
    <w:rsid w:val="005D3902"/>
    <w:rsid w:val="005E0ED9"/>
    <w:rsid w:val="005E67B5"/>
    <w:rsid w:val="005F25B0"/>
    <w:rsid w:val="0061516F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D5463"/>
    <w:rsid w:val="006E015E"/>
    <w:rsid w:val="006F03D4"/>
    <w:rsid w:val="00700B1F"/>
    <w:rsid w:val="007257E9"/>
    <w:rsid w:val="00740105"/>
    <w:rsid w:val="00744B1E"/>
    <w:rsid w:val="00756AD4"/>
    <w:rsid w:val="00756D9C"/>
    <w:rsid w:val="007619BD"/>
    <w:rsid w:val="00771C24"/>
    <w:rsid w:val="00781863"/>
    <w:rsid w:val="00792701"/>
    <w:rsid w:val="007D5836"/>
    <w:rsid w:val="007E68E3"/>
    <w:rsid w:val="007F34A4"/>
    <w:rsid w:val="00815563"/>
    <w:rsid w:val="008240DA"/>
    <w:rsid w:val="008403D1"/>
    <w:rsid w:val="008429E5"/>
    <w:rsid w:val="008658A5"/>
    <w:rsid w:val="00867EA4"/>
    <w:rsid w:val="00880C14"/>
    <w:rsid w:val="00897D88"/>
    <w:rsid w:val="008A0319"/>
    <w:rsid w:val="008D0732"/>
    <w:rsid w:val="008D43E9"/>
    <w:rsid w:val="008E3C0E"/>
    <w:rsid w:val="008E421A"/>
    <w:rsid w:val="008E476B"/>
    <w:rsid w:val="008F0F63"/>
    <w:rsid w:val="00927C63"/>
    <w:rsid w:val="00932F50"/>
    <w:rsid w:val="0094637B"/>
    <w:rsid w:val="00955A78"/>
    <w:rsid w:val="009921B8"/>
    <w:rsid w:val="009D4984"/>
    <w:rsid w:val="009D6901"/>
    <w:rsid w:val="009E224C"/>
    <w:rsid w:val="009F4E19"/>
    <w:rsid w:val="00A07662"/>
    <w:rsid w:val="00A1006B"/>
    <w:rsid w:val="00A21B71"/>
    <w:rsid w:val="00A25111"/>
    <w:rsid w:val="00A3439E"/>
    <w:rsid w:val="00A37F9E"/>
    <w:rsid w:val="00A40085"/>
    <w:rsid w:val="00A47DF6"/>
    <w:rsid w:val="00A60E11"/>
    <w:rsid w:val="00A63D35"/>
    <w:rsid w:val="00A74104"/>
    <w:rsid w:val="00A84511"/>
    <w:rsid w:val="00A9231C"/>
    <w:rsid w:val="00AA2532"/>
    <w:rsid w:val="00AC72FB"/>
    <w:rsid w:val="00AE1F88"/>
    <w:rsid w:val="00AE361F"/>
    <w:rsid w:val="00AE5370"/>
    <w:rsid w:val="00B23CA0"/>
    <w:rsid w:val="00B247A9"/>
    <w:rsid w:val="00B435B5"/>
    <w:rsid w:val="00B565D8"/>
    <w:rsid w:val="00B5779A"/>
    <w:rsid w:val="00B64D24"/>
    <w:rsid w:val="00B7147D"/>
    <w:rsid w:val="00B75CFC"/>
    <w:rsid w:val="00B853F9"/>
    <w:rsid w:val="00B92231"/>
    <w:rsid w:val="00BA2CE6"/>
    <w:rsid w:val="00BB018B"/>
    <w:rsid w:val="00BD1747"/>
    <w:rsid w:val="00BD2B06"/>
    <w:rsid w:val="00BE367F"/>
    <w:rsid w:val="00C14973"/>
    <w:rsid w:val="00C1643D"/>
    <w:rsid w:val="00C261A9"/>
    <w:rsid w:val="00C35F78"/>
    <w:rsid w:val="00C42793"/>
    <w:rsid w:val="00C47362"/>
    <w:rsid w:val="00C601ED"/>
    <w:rsid w:val="00CE5A5C"/>
    <w:rsid w:val="00D14CC6"/>
    <w:rsid w:val="00D23162"/>
    <w:rsid w:val="00D31AB7"/>
    <w:rsid w:val="00D50D23"/>
    <w:rsid w:val="00D512BB"/>
    <w:rsid w:val="00D53571"/>
    <w:rsid w:val="00DA3B1A"/>
    <w:rsid w:val="00DC6078"/>
    <w:rsid w:val="00DC79AD"/>
    <w:rsid w:val="00DD2075"/>
    <w:rsid w:val="00DF2868"/>
    <w:rsid w:val="00E557A0"/>
    <w:rsid w:val="00E907BC"/>
    <w:rsid w:val="00EF6435"/>
    <w:rsid w:val="00F10F6B"/>
    <w:rsid w:val="00F23697"/>
    <w:rsid w:val="00F36BB7"/>
    <w:rsid w:val="00F72770"/>
    <w:rsid w:val="00F87111"/>
    <w:rsid w:val="00F87EAA"/>
    <w:rsid w:val="00F92B25"/>
    <w:rsid w:val="00F93D79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F70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customStyle="1" w:styleId="a">
    <w:name w:val="a"/>
    <w:basedOn w:val="DefaultParagraphFont"/>
    <w:rsid w:val="004D0A91"/>
  </w:style>
  <w:style w:type="character" w:customStyle="1" w:styleId="l6">
    <w:name w:val="l6"/>
    <w:basedOn w:val="DefaultParagraphFont"/>
    <w:rsid w:val="004D0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acebook.com/groups/1487337761994557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Wellingtonfarm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ci\AppData\Local\Packages\Microsoft.Office.Desktop_8wekyb3d8bbwe\LocalCache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2023-11-11T01:01:00Z</dcterms:created>
  <dcterms:modified xsi:type="dcterms:W3CDTF">2025-11-06T00:06:00Z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